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2835"/>
        <w:gridCol w:w="2085"/>
      </w:tblGrid>
      <w:tr w:rsidR="00C24FD2" w:rsidRPr="00023043" w14:paraId="240C8536" w14:textId="77777777" w:rsidTr="00FC30FD">
        <w:tc>
          <w:tcPr>
            <w:tcW w:w="2473" w:type="pct"/>
            <w:vMerge w:val="restart"/>
            <w:shd w:val="clear" w:color="auto" w:fill="auto"/>
          </w:tcPr>
          <w:p w14:paraId="6C5934A4" w14:textId="77777777" w:rsidR="00C24FD2" w:rsidRPr="00C24FD2" w:rsidRDefault="00C24FD2" w:rsidP="00C24FD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C24FD2">
              <w:rPr>
                <w:rFonts w:asciiTheme="majorBidi" w:hAnsiTheme="majorBidi" w:cstheme="majorBidi"/>
                <w:b/>
                <w:bCs/>
                <w:rtl/>
              </w:rPr>
              <w:t>نموذج</w:t>
            </w:r>
            <w:r w:rsidRPr="00C24FD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24FD2">
              <w:rPr>
                <w:rFonts w:asciiTheme="majorBidi" w:hAnsiTheme="majorBidi" w:cstheme="majorBidi"/>
                <w:b/>
                <w:bCs/>
                <w:rtl/>
              </w:rPr>
              <w:t xml:space="preserve">جدول مراقبة الامتحانات </w:t>
            </w:r>
          </w:p>
          <w:p w14:paraId="35455790" w14:textId="77777777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  <w:r w:rsidRPr="00C24FD2">
              <w:rPr>
                <w:rFonts w:asciiTheme="majorBidi" w:hAnsiTheme="majorBidi" w:cstheme="majorBidi"/>
                <w:b/>
                <w:bCs/>
              </w:rPr>
              <w:t>Exam Invigilation Schedule Form</w:t>
            </w:r>
          </w:p>
        </w:tc>
        <w:tc>
          <w:tcPr>
            <w:tcW w:w="1456" w:type="pct"/>
            <w:shd w:val="clear" w:color="auto" w:fill="auto"/>
          </w:tcPr>
          <w:p w14:paraId="403CFD03" w14:textId="001674C5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  <w:r w:rsidRPr="00C24FD2">
              <w:rPr>
                <w:rFonts w:asciiTheme="majorBidi" w:hAnsiTheme="majorBidi" w:cstheme="majorBidi"/>
                <w:rtl/>
              </w:rPr>
              <w:t>رقم النموذج</w:t>
            </w:r>
          </w:p>
        </w:tc>
        <w:tc>
          <w:tcPr>
            <w:tcW w:w="1071" w:type="pct"/>
            <w:shd w:val="clear" w:color="auto" w:fill="auto"/>
          </w:tcPr>
          <w:p w14:paraId="7EC343C9" w14:textId="2F345AA3" w:rsidR="00C24FD2" w:rsidRPr="00C24FD2" w:rsidRDefault="00C24FD2" w:rsidP="00C24FD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24FD2">
              <w:rPr>
                <w:rFonts w:asciiTheme="majorBidi" w:hAnsiTheme="majorBidi" w:cstheme="majorBidi"/>
              </w:rPr>
              <w:t>EXC-02-0</w:t>
            </w:r>
            <w:r w:rsidRPr="00C24FD2">
              <w:rPr>
                <w:rFonts w:asciiTheme="majorBidi" w:hAnsiTheme="majorBidi" w:cstheme="majorBidi"/>
              </w:rPr>
              <w:t>6</w:t>
            </w:r>
            <w:r w:rsidRPr="00C24FD2">
              <w:rPr>
                <w:rFonts w:asciiTheme="majorBidi" w:hAnsiTheme="majorBidi" w:cstheme="majorBidi"/>
              </w:rPr>
              <w:t>-01</w:t>
            </w:r>
          </w:p>
        </w:tc>
      </w:tr>
      <w:tr w:rsidR="00C24FD2" w:rsidRPr="00023043" w14:paraId="4DFA606E" w14:textId="77777777" w:rsidTr="00FC30FD">
        <w:tc>
          <w:tcPr>
            <w:tcW w:w="2473" w:type="pct"/>
            <w:vMerge/>
            <w:shd w:val="clear" w:color="auto" w:fill="auto"/>
          </w:tcPr>
          <w:p w14:paraId="0F5F2098" w14:textId="77777777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4F720EA1" w14:textId="4A76AABC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  <w:r w:rsidRPr="00C24FD2">
              <w:rPr>
                <w:rFonts w:asciiTheme="majorBidi" w:hAnsiTheme="majorBidi" w:cstheme="majorBidi"/>
                <w:rtl/>
              </w:rPr>
              <w:t>رقم وتاريخ الإصدار</w:t>
            </w:r>
          </w:p>
        </w:tc>
        <w:tc>
          <w:tcPr>
            <w:tcW w:w="1071" w:type="pct"/>
            <w:shd w:val="clear" w:color="auto" w:fill="auto"/>
          </w:tcPr>
          <w:p w14:paraId="789EE2F1" w14:textId="77777777" w:rsidR="00C24FD2" w:rsidRPr="00C24FD2" w:rsidRDefault="00C24FD2" w:rsidP="00C24FD2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C24FD2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7EA6543B" w14:textId="027538CE" w:rsidR="00C24FD2" w:rsidRPr="00C24FD2" w:rsidRDefault="00C24FD2" w:rsidP="00C24FD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24FD2">
              <w:rPr>
                <w:rFonts w:asciiTheme="majorBidi" w:hAnsiTheme="majorBidi" w:cstheme="majorBidi"/>
                <w:color w:val="000000" w:themeColor="text1"/>
              </w:rPr>
              <w:t>05/12/2022</w:t>
            </w:r>
          </w:p>
        </w:tc>
      </w:tr>
      <w:tr w:rsidR="00C24FD2" w:rsidRPr="00023043" w14:paraId="3DF9DB97" w14:textId="77777777" w:rsidTr="00FC30FD">
        <w:tc>
          <w:tcPr>
            <w:tcW w:w="2473" w:type="pct"/>
            <w:vMerge/>
            <w:shd w:val="clear" w:color="auto" w:fill="auto"/>
          </w:tcPr>
          <w:p w14:paraId="195245B0" w14:textId="77777777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04482FBB" w14:textId="33E27AC1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  <w:r w:rsidRPr="00C24FD2">
              <w:rPr>
                <w:rFonts w:asciiTheme="majorBidi" w:hAnsiTheme="majorBidi" w:cstheme="majorBidi"/>
                <w:rtl/>
              </w:rPr>
              <w:t>رقم وتاريخ المراجعة أو التعديل</w:t>
            </w:r>
          </w:p>
        </w:tc>
        <w:tc>
          <w:tcPr>
            <w:tcW w:w="1071" w:type="pct"/>
            <w:shd w:val="clear" w:color="auto" w:fill="auto"/>
          </w:tcPr>
          <w:p w14:paraId="128BFE1B" w14:textId="77777777" w:rsidR="00C24FD2" w:rsidRPr="00C24FD2" w:rsidRDefault="00C24FD2" w:rsidP="00C24F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24FD2">
              <w:rPr>
                <w:rFonts w:asciiTheme="majorBidi" w:hAnsiTheme="majorBidi" w:cstheme="majorBidi"/>
              </w:rPr>
              <w:t>2/3/24/2024/1705</w:t>
            </w:r>
          </w:p>
          <w:p w14:paraId="605BD4A6" w14:textId="1FA009EF" w:rsidR="00C24FD2" w:rsidRPr="00C24FD2" w:rsidRDefault="00C24FD2" w:rsidP="00C24F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24FD2">
              <w:rPr>
                <w:rFonts w:asciiTheme="majorBidi" w:hAnsiTheme="majorBidi" w:cstheme="majorBidi"/>
              </w:rPr>
              <w:t>9/7/2024</w:t>
            </w:r>
          </w:p>
        </w:tc>
      </w:tr>
      <w:tr w:rsidR="00C24FD2" w:rsidRPr="00023043" w14:paraId="30C40DEC" w14:textId="77777777" w:rsidTr="00FC30FD">
        <w:tc>
          <w:tcPr>
            <w:tcW w:w="2473" w:type="pct"/>
            <w:vMerge/>
            <w:shd w:val="clear" w:color="auto" w:fill="auto"/>
          </w:tcPr>
          <w:p w14:paraId="356A104A" w14:textId="77777777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40FFB7F5" w14:textId="61E43D69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  <w:r w:rsidRPr="00C24FD2">
              <w:rPr>
                <w:rFonts w:asciiTheme="majorBidi" w:hAnsiTheme="majorBidi" w:cstheme="majorBidi"/>
                <w:rtl/>
              </w:rPr>
              <w:t>رقم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2D40FA03" w14:textId="14AD272D" w:rsidR="00C24FD2" w:rsidRPr="00C24FD2" w:rsidRDefault="00C24FD2" w:rsidP="00C24FD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24FD2">
              <w:rPr>
                <w:rFonts w:asciiTheme="majorBidi" w:hAnsiTheme="majorBidi" w:cstheme="majorBidi"/>
              </w:rPr>
              <w:t>23/2024</w:t>
            </w:r>
          </w:p>
        </w:tc>
      </w:tr>
      <w:tr w:rsidR="00C24FD2" w:rsidRPr="00023043" w14:paraId="1D0A17FC" w14:textId="77777777" w:rsidTr="00FC30FD">
        <w:tc>
          <w:tcPr>
            <w:tcW w:w="2473" w:type="pct"/>
            <w:vMerge/>
            <w:shd w:val="clear" w:color="auto" w:fill="auto"/>
          </w:tcPr>
          <w:p w14:paraId="6C56DF7D" w14:textId="77777777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5BC8A68F" w14:textId="00B265F4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  <w:r w:rsidRPr="00C24FD2">
              <w:rPr>
                <w:rFonts w:asciiTheme="majorBidi" w:hAnsiTheme="majorBidi" w:cstheme="majorBidi"/>
                <w:rtl/>
              </w:rPr>
              <w:t>تاريخ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3BAAA85F" w14:textId="6A0456CC" w:rsidR="00C24FD2" w:rsidRPr="00C24FD2" w:rsidRDefault="00C24FD2" w:rsidP="00C24F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24FD2">
              <w:rPr>
                <w:rFonts w:asciiTheme="majorBidi" w:hAnsiTheme="majorBidi" w:cstheme="majorBidi"/>
              </w:rPr>
              <w:t>24/6/2024</w:t>
            </w:r>
          </w:p>
        </w:tc>
      </w:tr>
      <w:tr w:rsidR="00C24FD2" w:rsidRPr="00023043" w14:paraId="1CA5C9D0" w14:textId="77777777" w:rsidTr="00FC30FD">
        <w:tc>
          <w:tcPr>
            <w:tcW w:w="2473" w:type="pct"/>
            <w:vMerge/>
            <w:shd w:val="clear" w:color="auto" w:fill="auto"/>
          </w:tcPr>
          <w:p w14:paraId="2746DF5D" w14:textId="77777777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64F3AAD4" w14:textId="0CC91B60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  <w:r w:rsidRPr="00C24FD2">
              <w:rPr>
                <w:rFonts w:asciiTheme="majorBidi" w:hAnsiTheme="majorBidi" w:cstheme="majorBidi"/>
                <w:rtl/>
              </w:rPr>
              <w:t>عدد الصفحات</w:t>
            </w:r>
          </w:p>
        </w:tc>
        <w:tc>
          <w:tcPr>
            <w:tcW w:w="1071" w:type="pct"/>
            <w:shd w:val="clear" w:color="auto" w:fill="auto"/>
          </w:tcPr>
          <w:p w14:paraId="72ED821F" w14:textId="2229F270" w:rsidR="00C24FD2" w:rsidRPr="00C24FD2" w:rsidRDefault="00C24FD2" w:rsidP="00C24F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24FD2">
              <w:rPr>
                <w:rFonts w:asciiTheme="majorBidi" w:hAnsiTheme="majorBidi" w:cstheme="majorBidi"/>
                <w:rtl/>
              </w:rPr>
              <w:t>01</w:t>
            </w:r>
          </w:p>
        </w:tc>
      </w:tr>
    </w:tbl>
    <w:p w14:paraId="1F3BEF6E" w14:textId="77777777" w:rsidR="00C24FD2" w:rsidRPr="00023043" w:rsidRDefault="00C24FD2" w:rsidP="00C24FD2">
      <w:pPr>
        <w:bidi/>
        <w:rPr>
          <w:rFonts w:asciiTheme="minorBidi" w:hAnsiTheme="minorBidi" w:cstheme="minorBidi"/>
          <w:rtl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131"/>
        <w:gridCol w:w="2473"/>
        <w:gridCol w:w="1211"/>
        <w:gridCol w:w="1677"/>
        <w:gridCol w:w="1094"/>
        <w:gridCol w:w="810"/>
        <w:gridCol w:w="719"/>
        <w:gridCol w:w="621"/>
      </w:tblGrid>
      <w:tr w:rsidR="00C24FD2" w:rsidRPr="00023043" w14:paraId="1E0E1E9E" w14:textId="77777777" w:rsidTr="00FC30FD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95D11A5" w14:textId="77777777" w:rsidR="00C24FD2" w:rsidRPr="00C24FD2" w:rsidRDefault="00C24FD2" w:rsidP="00FC30FD">
            <w:pPr>
              <w:bidi/>
              <w:jc w:val="center"/>
              <w:rPr>
                <w:rFonts w:asciiTheme="minorBidi" w:eastAsia="Symbol" w:hAnsiTheme="minorBidi" w:cstheme="minorBidi"/>
                <w:b/>
                <w:bCs/>
                <w:sz w:val="20"/>
                <w:szCs w:val="20"/>
                <w:rtl/>
              </w:rPr>
            </w:pPr>
            <w:r w:rsidRPr="00C24FD2">
              <w:rPr>
                <w:rFonts w:asciiTheme="minorBidi" w:eastAsia="Symbol" w:hAnsiTheme="minorBidi" w:cstheme="minorBidi"/>
                <w:b/>
                <w:bCs/>
                <w:sz w:val="20"/>
                <w:szCs w:val="20"/>
                <w:rtl/>
              </w:rPr>
              <w:t>يعبّأ من قبل لجنة أو مكتب الامتحانات في الكلية أو المركز الأكاديمي</w:t>
            </w:r>
          </w:p>
          <w:p w14:paraId="627ADA1B" w14:textId="77777777" w:rsidR="00C24FD2" w:rsidRPr="00023043" w:rsidRDefault="00C24FD2" w:rsidP="00FC30FD">
            <w:pPr>
              <w:bidi/>
              <w:jc w:val="center"/>
              <w:rPr>
                <w:rFonts w:asciiTheme="minorBidi" w:eastAsia="Symbol" w:hAnsiTheme="minorBidi" w:cstheme="minorBidi"/>
                <w:sz w:val="20"/>
                <w:szCs w:val="20"/>
              </w:rPr>
            </w:pPr>
            <w:r w:rsidRPr="00023043">
              <w:rPr>
                <w:rFonts w:asciiTheme="minorBidi" w:eastAsia="Symbol" w:hAnsiTheme="minorBidi" w:cstheme="minorBidi"/>
                <w:sz w:val="18"/>
                <w:szCs w:val="18"/>
              </w:rPr>
              <w:t xml:space="preserve">To be completed by the exams committee or office at the school or academic </w:t>
            </w:r>
            <w:proofErr w:type="spellStart"/>
            <w:r w:rsidRPr="00023043">
              <w:rPr>
                <w:rFonts w:asciiTheme="minorBidi" w:eastAsia="Symbol" w:hAnsiTheme="minorBidi" w:cstheme="minorBidi"/>
                <w:sz w:val="18"/>
                <w:szCs w:val="18"/>
              </w:rPr>
              <w:t>center</w:t>
            </w:r>
            <w:proofErr w:type="spellEnd"/>
          </w:p>
        </w:tc>
      </w:tr>
      <w:tr w:rsidR="00C24FD2" w:rsidRPr="00023043" w14:paraId="136F293B" w14:textId="77777777" w:rsidTr="00C24FD2">
        <w:trPr>
          <w:trHeight w:val="567"/>
        </w:trPr>
        <w:tc>
          <w:tcPr>
            <w:tcW w:w="581" w:type="pct"/>
            <w:vMerge w:val="restart"/>
            <w:shd w:val="clear" w:color="auto" w:fill="auto"/>
            <w:vAlign w:val="center"/>
          </w:tcPr>
          <w:p w14:paraId="1EB960F4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الكلية/ المركز</w:t>
            </w:r>
          </w:p>
          <w:p w14:paraId="48C9240B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School/ </w:t>
            </w:r>
            <w:proofErr w:type="spellStart"/>
            <w:r w:rsidRPr="00023043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Center</w:t>
            </w:r>
            <w:proofErr w:type="spellEnd"/>
          </w:p>
        </w:tc>
        <w:tc>
          <w:tcPr>
            <w:tcW w:w="1270" w:type="pct"/>
            <w:vMerge w:val="restart"/>
            <w:shd w:val="clear" w:color="auto" w:fill="auto"/>
            <w:vAlign w:val="center"/>
          </w:tcPr>
          <w:p w14:paraId="677884B3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1587A48A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العام الأكاديمي</w:t>
            </w:r>
          </w:p>
          <w:p w14:paraId="0FC00FFD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Academic year</w:t>
            </w:r>
          </w:p>
        </w:tc>
        <w:tc>
          <w:tcPr>
            <w:tcW w:w="861" w:type="pct"/>
            <w:vMerge w:val="restart"/>
            <w:shd w:val="clear" w:color="auto" w:fill="auto"/>
            <w:vAlign w:val="center"/>
          </w:tcPr>
          <w:p w14:paraId="563205D2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581629DF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الفصل الدراسي</w:t>
            </w:r>
          </w:p>
          <w:p w14:paraId="65512F05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416" w:type="pct"/>
            <w:shd w:val="clear" w:color="auto" w:fill="auto"/>
          </w:tcPr>
          <w:p w14:paraId="7685B8F1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023043">
              <w:rPr>
                <w:rFonts w:asciiTheme="minorBidi" w:eastAsia="Symbol" w:hAnsiTheme="minorBidi" w:cstheme="minorBidi"/>
                <w:sz w:val="16"/>
                <w:szCs w:val="16"/>
              </w:rPr>
              <w:sym w:font="Wingdings" w:char="F06F"/>
            </w:r>
          </w:p>
          <w:p w14:paraId="0314E57F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023043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الأول </w:t>
            </w:r>
            <w:r w:rsidRPr="00023043">
              <w:rPr>
                <w:rFonts w:asciiTheme="minorBidi" w:hAnsiTheme="minorBidi" w:cstheme="minorBidi"/>
                <w:sz w:val="16"/>
                <w:szCs w:val="16"/>
              </w:rPr>
              <w:t>1</w:t>
            </w:r>
            <w:r w:rsidRPr="00023043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369" w:type="pct"/>
            <w:shd w:val="clear" w:color="auto" w:fill="auto"/>
          </w:tcPr>
          <w:p w14:paraId="53B4FAFF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023043">
              <w:rPr>
                <w:rFonts w:asciiTheme="minorBidi" w:eastAsia="Symbol" w:hAnsiTheme="minorBidi" w:cstheme="minorBidi"/>
                <w:sz w:val="16"/>
                <w:szCs w:val="16"/>
              </w:rPr>
              <w:sym w:font="Wingdings" w:char="F06F"/>
            </w:r>
          </w:p>
          <w:p w14:paraId="610DFBE1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023043">
              <w:rPr>
                <w:rFonts w:asciiTheme="minorBidi" w:hAnsiTheme="minorBidi" w:cstheme="minorBidi"/>
                <w:sz w:val="16"/>
                <w:szCs w:val="16"/>
                <w:rtl/>
              </w:rPr>
              <w:t>الثاني</w:t>
            </w:r>
            <w:r w:rsidRPr="00023043">
              <w:rPr>
                <w:rFonts w:asciiTheme="minorBidi" w:hAnsiTheme="minorBidi" w:cstheme="minorBidi"/>
                <w:sz w:val="16"/>
                <w:szCs w:val="16"/>
              </w:rPr>
              <w:t>2</w:t>
            </w:r>
            <w:r w:rsidRPr="00023043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318" w:type="pct"/>
            <w:shd w:val="clear" w:color="auto" w:fill="auto"/>
          </w:tcPr>
          <w:p w14:paraId="7084BF27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023043">
              <w:rPr>
                <w:rFonts w:asciiTheme="minorBidi" w:eastAsia="Symbol" w:hAnsiTheme="minorBidi" w:cstheme="minorBidi"/>
                <w:sz w:val="16"/>
                <w:szCs w:val="16"/>
              </w:rPr>
              <w:sym w:font="Wingdings" w:char="F06F"/>
            </w:r>
          </w:p>
          <w:p w14:paraId="2FA621E5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023043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الصيفي </w:t>
            </w:r>
            <w:r w:rsidRPr="00023043">
              <w:rPr>
                <w:rFonts w:asciiTheme="minorBidi" w:hAnsiTheme="minorBidi" w:cstheme="minorBidi"/>
                <w:sz w:val="16"/>
                <w:szCs w:val="16"/>
              </w:rPr>
              <w:t>Summer</w:t>
            </w:r>
          </w:p>
        </w:tc>
      </w:tr>
      <w:tr w:rsidR="00C24FD2" w:rsidRPr="00023043" w14:paraId="42FFB172" w14:textId="77777777" w:rsidTr="00C24FD2">
        <w:trPr>
          <w:trHeight w:val="567"/>
        </w:trPr>
        <w:tc>
          <w:tcPr>
            <w:tcW w:w="581" w:type="pct"/>
            <w:vMerge/>
            <w:shd w:val="clear" w:color="auto" w:fill="auto"/>
            <w:vAlign w:val="center"/>
          </w:tcPr>
          <w:p w14:paraId="2A8D8A83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0" w:type="pct"/>
            <w:vMerge/>
            <w:shd w:val="clear" w:color="auto" w:fill="auto"/>
            <w:vAlign w:val="center"/>
          </w:tcPr>
          <w:p w14:paraId="13078169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14:paraId="21FC4701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pct"/>
            <w:vMerge/>
            <w:shd w:val="clear" w:color="auto" w:fill="auto"/>
            <w:vAlign w:val="center"/>
          </w:tcPr>
          <w:p w14:paraId="663CAB22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407E12EA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نوع الامتحان</w:t>
            </w:r>
          </w:p>
        </w:tc>
        <w:tc>
          <w:tcPr>
            <w:tcW w:w="416" w:type="pct"/>
            <w:shd w:val="clear" w:color="auto" w:fill="auto"/>
          </w:tcPr>
          <w:sdt>
            <w:sdtPr>
              <w:rPr>
                <w:rFonts w:asciiTheme="minorBidi" w:eastAsia="Symbol" w:hAnsiTheme="minorBidi" w:cstheme="minorBidi"/>
                <w:sz w:val="16"/>
                <w:szCs w:val="16"/>
                <w:rtl/>
              </w:rPr>
              <w:id w:val="-812026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A87380" w14:textId="77777777" w:rsidR="00C24FD2" w:rsidRDefault="00C24FD2" w:rsidP="00FC30FD">
                <w:pPr>
                  <w:bidi/>
                  <w:jc w:val="center"/>
                  <w:rPr>
                    <w:rFonts w:asciiTheme="minorBidi" w:eastAsia="Symbol" w:hAnsiTheme="minorBidi" w:cstheme="minorBidi"/>
                    <w:sz w:val="16"/>
                    <w:szCs w:val="16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p>
            </w:sdtContent>
          </w:sdt>
          <w:p w14:paraId="3C63BCD5" w14:textId="77777777" w:rsidR="00C24FD2" w:rsidRDefault="00C24FD2" w:rsidP="00FC30FD">
            <w:pPr>
              <w:bidi/>
              <w:jc w:val="center"/>
              <w:rPr>
                <w:rFonts w:asciiTheme="minorBidi" w:eastAsia="Symbol" w:hAnsiTheme="minorBidi" w:cstheme="minorBidi"/>
                <w:sz w:val="16"/>
                <w:szCs w:val="16"/>
              </w:rPr>
            </w:pPr>
            <w:r>
              <w:rPr>
                <w:rFonts w:asciiTheme="minorBidi" w:eastAsia="Symbol" w:hAnsiTheme="minorBidi" w:cstheme="minorBidi" w:hint="cs"/>
                <w:sz w:val="16"/>
                <w:szCs w:val="16"/>
                <w:rtl/>
              </w:rPr>
              <w:t>الاول/الثاني</w:t>
            </w:r>
          </w:p>
          <w:p w14:paraId="59500E38" w14:textId="77777777" w:rsidR="00C24FD2" w:rsidRPr="00B5238F" w:rsidRDefault="00C24FD2" w:rsidP="00FC30FD">
            <w:pPr>
              <w:bidi/>
              <w:jc w:val="center"/>
              <w:rPr>
                <w:rFonts w:asciiTheme="minorBidi" w:eastAsia="Symbol" w:hAnsiTheme="minorBidi" w:cstheme="minorBidi"/>
                <w:sz w:val="16"/>
                <w:szCs w:val="16"/>
                <w:vertAlign w:val="superscript"/>
              </w:rPr>
            </w:pPr>
            <w:r>
              <w:rPr>
                <w:rFonts w:asciiTheme="minorBidi" w:eastAsia="Symbol" w:hAnsiTheme="minorBidi" w:cstheme="minorBidi"/>
                <w:sz w:val="16"/>
                <w:szCs w:val="16"/>
              </w:rPr>
              <w:t>1</w:t>
            </w:r>
            <w:r>
              <w:rPr>
                <w:rFonts w:asciiTheme="minorBidi" w:eastAsia="Symbol" w:hAnsiTheme="minorBidi" w:cstheme="minorBidi"/>
                <w:sz w:val="16"/>
                <w:szCs w:val="16"/>
                <w:vertAlign w:val="superscript"/>
              </w:rPr>
              <w:t>st</w:t>
            </w:r>
            <w:r>
              <w:rPr>
                <w:rFonts w:asciiTheme="minorBidi" w:eastAsia="Symbol" w:hAnsiTheme="minorBidi" w:cstheme="minorBidi"/>
                <w:sz w:val="16"/>
                <w:szCs w:val="16"/>
              </w:rPr>
              <w:t>/ 2</w:t>
            </w:r>
            <w:r>
              <w:rPr>
                <w:rFonts w:asciiTheme="minorBidi" w:eastAsia="Symbol" w:hAnsiTheme="minorBidi" w:cstheme="minorBidi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369" w:type="pct"/>
            <w:shd w:val="clear" w:color="auto" w:fill="auto"/>
          </w:tcPr>
          <w:sdt>
            <w:sdtPr>
              <w:rPr>
                <w:rFonts w:asciiTheme="minorBidi" w:eastAsia="Symbol" w:hAnsiTheme="minorBidi" w:cstheme="minorBidi"/>
                <w:sz w:val="16"/>
                <w:szCs w:val="16"/>
                <w:rtl/>
              </w:rPr>
              <w:id w:val="1238824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3E6830" w14:textId="77777777" w:rsidR="00C24FD2" w:rsidRDefault="00C24FD2" w:rsidP="00FC30FD">
                <w:pPr>
                  <w:bidi/>
                  <w:jc w:val="center"/>
                  <w:rPr>
                    <w:rFonts w:asciiTheme="minorBidi" w:eastAsia="Symbol" w:hAnsiTheme="minorBidi" w:cstheme="minorBidi"/>
                    <w:sz w:val="16"/>
                    <w:szCs w:val="16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p>
            </w:sdtContent>
          </w:sdt>
          <w:p w14:paraId="482FDE37" w14:textId="77777777" w:rsidR="00C24FD2" w:rsidRDefault="00C24FD2" w:rsidP="00FC30FD">
            <w:pPr>
              <w:bidi/>
              <w:jc w:val="center"/>
              <w:rPr>
                <w:rFonts w:asciiTheme="minorBidi" w:eastAsia="Symbol" w:hAnsiTheme="minorBidi" w:cstheme="minorBidi"/>
                <w:sz w:val="16"/>
                <w:szCs w:val="16"/>
              </w:rPr>
            </w:pPr>
            <w:r>
              <w:rPr>
                <w:rFonts w:asciiTheme="minorBidi" w:eastAsia="Symbol" w:hAnsiTheme="minorBidi" w:cstheme="minorBidi" w:hint="cs"/>
                <w:sz w:val="16"/>
                <w:szCs w:val="16"/>
                <w:rtl/>
              </w:rPr>
              <w:t>منتصف الفصل</w:t>
            </w:r>
          </w:p>
          <w:p w14:paraId="6F6CC9A8" w14:textId="77777777" w:rsidR="00C24FD2" w:rsidRPr="00023043" w:rsidRDefault="00C24FD2" w:rsidP="00FC30FD">
            <w:pPr>
              <w:bidi/>
              <w:jc w:val="center"/>
              <w:rPr>
                <w:rFonts w:asciiTheme="minorBidi" w:eastAsia="Symbol" w:hAnsiTheme="minorBidi" w:cstheme="minorBidi"/>
                <w:sz w:val="16"/>
                <w:szCs w:val="16"/>
              </w:rPr>
            </w:pPr>
            <w:r>
              <w:rPr>
                <w:rFonts w:asciiTheme="minorBidi" w:eastAsia="Symbol" w:hAnsiTheme="minorBidi" w:cstheme="minorBidi"/>
                <w:sz w:val="16"/>
                <w:szCs w:val="16"/>
              </w:rPr>
              <w:t>Midterm</w:t>
            </w:r>
          </w:p>
        </w:tc>
        <w:tc>
          <w:tcPr>
            <w:tcW w:w="318" w:type="pct"/>
            <w:shd w:val="clear" w:color="auto" w:fill="auto"/>
          </w:tcPr>
          <w:sdt>
            <w:sdtPr>
              <w:rPr>
                <w:rFonts w:asciiTheme="minorBidi" w:eastAsia="Symbol" w:hAnsiTheme="minorBidi" w:cstheme="minorBidi"/>
                <w:sz w:val="16"/>
                <w:szCs w:val="16"/>
                <w:rtl/>
              </w:rPr>
              <w:id w:val="-457492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811E87" w14:textId="77777777" w:rsidR="00C24FD2" w:rsidRDefault="00C24FD2" w:rsidP="00FC30FD">
                <w:pPr>
                  <w:bidi/>
                  <w:jc w:val="center"/>
                  <w:rPr>
                    <w:rFonts w:asciiTheme="minorBidi" w:eastAsia="Symbol" w:hAnsiTheme="minorBidi" w:cstheme="minorBidi"/>
                    <w:sz w:val="16"/>
                    <w:szCs w:val="16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p>
            </w:sdtContent>
          </w:sdt>
          <w:p w14:paraId="637CFB7B" w14:textId="77777777" w:rsidR="00C24FD2" w:rsidRDefault="00C24FD2" w:rsidP="00FC30FD">
            <w:pPr>
              <w:bidi/>
              <w:jc w:val="center"/>
              <w:rPr>
                <w:rFonts w:asciiTheme="minorBidi" w:eastAsia="Symbol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eastAsia="Symbol" w:hAnsiTheme="minorBidi" w:cstheme="minorBidi" w:hint="cs"/>
                <w:sz w:val="16"/>
                <w:szCs w:val="16"/>
                <w:rtl/>
              </w:rPr>
              <w:t>نهائي</w:t>
            </w:r>
          </w:p>
          <w:p w14:paraId="4CC880BD" w14:textId="77777777" w:rsidR="00C24FD2" w:rsidRPr="00023043" w:rsidRDefault="00C24FD2" w:rsidP="00FC30FD">
            <w:pPr>
              <w:bidi/>
              <w:jc w:val="center"/>
              <w:rPr>
                <w:rFonts w:asciiTheme="minorBidi" w:eastAsia="Symbol" w:hAnsiTheme="minorBidi" w:cstheme="minorBidi"/>
                <w:sz w:val="16"/>
                <w:szCs w:val="16"/>
              </w:rPr>
            </w:pPr>
            <w:r>
              <w:rPr>
                <w:rFonts w:asciiTheme="minorBidi" w:eastAsia="Symbol" w:hAnsiTheme="minorBidi" w:cstheme="minorBidi"/>
                <w:sz w:val="16"/>
                <w:szCs w:val="16"/>
              </w:rPr>
              <w:t>Final</w:t>
            </w:r>
          </w:p>
        </w:tc>
      </w:tr>
    </w:tbl>
    <w:p w14:paraId="664733A2" w14:textId="77777777" w:rsidR="00C24FD2" w:rsidRPr="00023043" w:rsidRDefault="00C24FD2" w:rsidP="00C24FD2">
      <w:pPr>
        <w:bidi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03926" wp14:editId="46DD60DD">
                <wp:simplePos x="0" y="0"/>
                <wp:positionH relativeFrom="column">
                  <wp:posOffset>9655175</wp:posOffset>
                </wp:positionH>
                <wp:positionV relativeFrom="paragraph">
                  <wp:posOffset>946785</wp:posOffset>
                </wp:positionV>
                <wp:extent cx="445770" cy="381000"/>
                <wp:effectExtent l="19050" t="0" r="11430" b="19050"/>
                <wp:wrapNone/>
                <wp:docPr id="1174762777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5770" cy="38100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5E7A7" w14:textId="77777777" w:rsidR="00C24FD2" w:rsidRPr="00F55DBC" w:rsidRDefault="00C24FD2" w:rsidP="00C24FD2">
                            <w:pPr>
                              <w:ind w:right="-38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:rtl/>
                                <w:lang w:val="en-GB"/>
                              </w:rPr>
                            </w:pPr>
                            <w:r w:rsidRPr="00F55DBC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val="en-GB"/>
                              </w:rPr>
                              <w:t>مثال</w:t>
                            </w:r>
                          </w:p>
                          <w:p w14:paraId="0634DF4B" w14:textId="77777777" w:rsidR="00C24FD2" w:rsidRPr="00F55DBC" w:rsidRDefault="00C24FD2" w:rsidP="00C24FD2">
                            <w:pPr>
                              <w:ind w:right="-38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55DB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0392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" o:spid="_x0000_s1026" type="#_x0000_t15" style="position:absolute;left:0;text-align:left;margin-left:760.25pt;margin-top:74.55pt;width:35.1pt;height:3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" adj="12369" fillcolor="#f2f2f2 [3052]" strokecolor="black [3213]" strokeweight=".5pt">
                <v:textbox>
                  <w:txbxContent>
                    <w:p w14:paraId="6125E7A7" w14:textId="77777777" w:rsidR="00C24FD2" w:rsidRPr="00F55DBC" w:rsidRDefault="00C24FD2" w:rsidP="00C24FD2">
                      <w:pPr>
                        <w:ind w:right="-38"/>
                        <w:jc w:val="center"/>
                        <w:rPr>
                          <w:color w:val="000000" w:themeColor="text1"/>
                          <w:sz w:val="14"/>
                          <w:szCs w:val="14"/>
                          <w:rtl/>
                          <w:lang w:val="en-GB"/>
                        </w:rPr>
                      </w:pPr>
                      <w:r w:rsidRPr="00F55DBC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  <w:lang w:val="en-GB"/>
                        </w:rPr>
                        <w:t>مثال</w:t>
                      </w:r>
                    </w:p>
                    <w:p w14:paraId="0634DF4B" w14:textId="77777777" w:rsidR="00C24FD2" w:rsidRPr="00F55DBC" w:rsidRDefault="00C24FD2" w:rsidP="00C24FD2">
                      <w:pPr>
                        <w:ind w:right="-38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F55DBC">
                        <w:rPr>
                          <w:color w:val="000000" w:themeColor="text1"/>
                          <w:sz w:val="14"/>
                          <w:szCs w:val="14"/>
                        </w:rPr>
                        <w:t>Ex.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28"/>
        <w:gridCol w:w="2259"/>
        <w:gridCol w:w="1034"/>
        <w:gridCol w:w="1017"/>
        <w:gridCol w:w="754"/>
        <w:gridCol w:w="754"/>
        <w:gridCol w:w="1244"/>
        <w:gridCol w:w="728"/>
        <w:gridCol w:w="1418"/>
      </w:tblGrid>
      <w:tr w:rsidR="00C24FD2" w:rsidRPr="00023043" w14:paraId="7F07E5B8" w14:textId="77777777" w:rsidTr="00C24FD2">
        <w:trPr>
          <w:trHeight w:val="855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5494CA28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الرقم</w:t>
            </w:r>
          </w:p>
          <w:p w14:paraId="6B1C477B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C95FF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36EF298D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اسم المادة</w:t>
            </w:r>
          </w:p>
          <w:p w14:paraId="1019E768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CCF4ACF" w14:textId="77777777" w:rsidR="00C24FD2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منسق/ مدرس المادة</w:t>
            </w:r>
          </w:p>
          <w:p w14:paraId="4775D2B9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95FF9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Course coordinator/ instructor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E21CFCA" w14:textId="77777777" w:rsidR="00C24FD2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تاريخ الامتحان</w:t>
            </w:r>
          </w:p>
          <w:p w14:paraId="422D1DEC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Exam date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7E1C0A6" w14:textId="77777777" w:rsidR="00C24FD2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يوم الامتحان</w:t>
            </w:r>
          </w:p>
          <w:p w14:paraId="0AA878F3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Exam day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C34B12E" w14:textId="77777777" w:rsidR="00C24FD2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وقت الامتحان</w:t>
            </w:r>
          </w:p>
          <w:p w14:paraId="0C7E26AD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Exam time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E9E8327" w14:textId="77777777" w:rsidR="00C24FD2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قاعة/ قاعات الامتحا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ن</w:t>
            </w:r>
          </w:p>
          <w:p w14:paraId="021A53E0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Exam hall(s)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71070A5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عدد الطلاب لكل قاعة</w:t>
            </w:r>
          </w:p>
          <w:p w14:paraId="5CBE5397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>No. of students per hall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0C99BD0C" w14:textId="77777777" w:rsidR="00C24FD2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أسماء المراقبين</w:t>
            </w:r>
          </w:p>
          <w:p w14:paraId="00F62C23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Invigilators names</w:t>
            </w:r>
          </w:p>
        </w:tc>
      </w:tr>
      <w:tr w:rsidR="00C24FD2" w:rsidRPr="00023043" w14:paraId="33310EFE" w14:textId="77777777" w:rsidTr="00C24FD2">
        <w:trPr>
          <w:trHeight w:val="39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6D04CE16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6C630C50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اسم </w:t>
            </w:r>
            <w:r w:rsidRPr="00C95FF9">
              <w:rPr>
                <w:rFonts w:asciiTheme="minorBidi" w:hAnsiTheme="minorBidi" w:cstheme="minorBidi"/>
                <w:sz w:val="18"/>
                <w:szCs w:val="18"/>
                <w:rtl/>
              </w:rPr>
              <w:t>الما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دة الدراسية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EDC4FAD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اسم مدرس المادة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4E96801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22/2/2024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947C522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16269DD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12:00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7842C2F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قاعة 102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49FEC4D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30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16392F06" w14:textId="77777777" w:rsidR="00C24FD2" w:rsidRDefault="00C24FD2" w:rsidP="00C24FD2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اسم مراقب1</w:t>
            </w:r>
          </w:p>
          <w:p w14:paraId="2ACDC5FC" w14:textId="77777777" w:rsidR="00C24FD2" w:rsidRPr="00C95FF9" w:rsidRDefault="00C24FD2" w:rsidP="00C24FD2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اسم مراقب2</w:t>
            </w:r>
          </w:p>
        </w:tc>
      </w:tr>
      <w:tr w:rsidR="00C24FD2" w:rsidRPr="00023043" w14:paraId="1AEA99A1" w14:textId="77777777" w:rsidTr="00C24FD2">
        <w:trPr>
          <w:trHeight w:val="39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7C18F3D2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14:paraId="644EBF6A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C1236BA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21CA42A8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676BECA3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32621F9A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7963307B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قاعة 103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D47E135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60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79979846" w14:textId="77777777" w:rsidR="00C24FD2" w:rsidRDefault="00C24FD2" w:rsidP="00C24FD2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اسم مراقب 3</w:t>
            </w:r>
          </w:p>
          <w:p w14:paraId="47B9B688" w14:textId="77777777" w:rsidR="00C24FD2" w:rsidRDefault="00C24FD2" w:rsidP="00C24FD2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اسم مراقب4</w:t>
            </w:r>
          </w:p>
          <w:p w14:paraId="3A9C580C" w14:textId="77777777" w:rsidR="00C24FD2" w:rsidRPr="00C95FF9" w:rsidRDefault="00C24FD2" w:rsidP="00C24FD2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اسم مراقب5</w:t>
            </w:r>
          </w:p>
        </w:tc>
      </w:tr>
      <w:tr w:rsidR="00C24FD2" w:rsidRPr="00023043" w14:paraId="22292189" w14:textId="77777777" w:rsidTr="00C24FD2">
        <w:trPr>
          <w:trHeight w:val="39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35148417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14:paraId="6F1C2E95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27340E3B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1312A9E7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4E0CCCCC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5C198BB2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5B11007B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64C6033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14:paraId="2B13657C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24FD2" w:rsidRPr="00023043" w14:paraId="578451DB" w14:textId="77777777" w:rsidTr="00C24FD2">
        <w:trPr>
          <w:trHeight w:val="39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1EF8564B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14:paraId="381346B3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568C177E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576E2E24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38ECEE19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747718CF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17FFB457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7B619E3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14:paraId="300C00B8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24FD2" w:rsidRPr="00023043" w14:paraId="4437836A" w14:textId="77777777" w:rsidTr="00C24FD2">
        <w:trPr>
          <w:trHeight w:val="39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0A45358C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14:paraId="1C24006C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2C30EA6E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6B9E4477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31B58683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1BF61E0B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4BEB464A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1BF46ADD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14:paraId="0AB45BEF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24FD2" w:rsidRPr="00023043" w14:paraId="7BB62AE9" w14:textId="77777777" w:rsidTr="00C24FD2">
        <w:trPr>
          <w:trHeight w:val="39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20B95E10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14:paraId="025A5C84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5F9BD91E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78E53155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0BA28E22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76335264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9ECAE55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7E8AAD9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14:paraId="33EF3AF9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24FD2" w:rsidRPr="00023043" w14:paraId="643B9C61" w14:textId="77777777" w:rsidTr="00C24FD2">
        <w:trPr>
          <w:trHeight w:val="39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16991F4A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14:paraId="0B520A11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6558D9C8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1CA7C2EC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6AED9579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378C3692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1916635F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AEEEF4F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14:paraId="0B5F5B3B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</w:tbl>
    <w:p w14:paraId="5DEB2D0C" w14:textId="77777777" w:rsidR="000E6C82" w:rsidRDefault="000E6C82"/>
    <w:p w14:paraId="0BE544D6" w14:textId="77777777" w:rsidR="00C24FD2" w:rsidRDefault="00C24FD2"/>
    <w:p w14:paraId="77B01549" w14:textId="77777777" w:rsidR="00C24FD2" w:rsidRDefault="00C24FD2"/>
    <w:p w14:paraId="23EBBB94" w14:textId="77777777" w:rsidR="00C24FD2" w:rsidRDefault="00C24FD2"/>
    <w:p w14:paraId="6752406D" w14:textId="77777777" w:rsidR="00C24FD2" w:rsidRDefault="00C24FD2"/>
    <w:p w14:paraId="63BF3F43" w14:textId="77777777" w:rsidR="00C24FD2" w:rsidRDefault="00C24FD2"/>
    <w:p w14:paraId="5D830EE3" w14:textId="77777777" w:rsidR="00C24FD2" w:rsidRDefault="00C24FD2"/>
    <w:p w14:paraId="12E9DC7F" w14:textId="77777777" w:rsidR="00C24FD2" w:rsidRDefault="00C24FD2"/>
    <w:p w14:paraId="535F8236" w14:textId="77777777" w:rsidR="00C24FD2" w:rsidRDefault="00C24FD2"/>
    <w:p w14:paraId="056B4E30" w14:textId="77777777" w:rsidR="00C24FD2" w:rsidRDefault="00C24FD2"/>
    <w:p w14:paraId="10461E20" w14:textId="77777777" w:rsidR="00C24FD2" w:rsidRDefault="00C24FD2"/>
    <w:p w14:paraId="757F5EDE" w14:textId="77777777" w:rsidR="00C24FD2" w:rsidRDefault="00C24FD2"/>
    <w:p w14:paraId="7FA8B283" w14:textId="10F29262" w:rsidR="00C24FD2" w:rsidRPr="00C24FD2" w:rsidRDefault="00C24FD2" w:rsidP="00C24FD2">
      <w:pPr>
        <w:pBdr>
          <w:top w:val="single" w:sz="4" w:space="1" w:color="auto"/>
        </w:pBdr>
        <w:jc w:val="right"/>
        <w:rPr>
          <w:sz w:val="20"/>
          <w:szCs w:val="20"/>
        </w:rPr>
      </w:pPr>
      <w:r w:rsidRPr="00C24FD2">
        <w:rPr>
          <w:rFonts w:hint="cs"/>
          <w:sz w:val="20"/>
          <w:szCs w:val="20"/>
          <w:rtl/>
        </w:rPr>
        <w:t>يحفظ لدى مقرر لجنة الا</w:t>
      </w:r>
      <w:r>
        <w:rPr>
          <w:rFonts w:hint="cs"/>
          <w:sz w:val="20"/>
          <w:szCs w:val="20"/>
          <w:rtl/>
        </w:rPr>
        <w:t>متحانات</w:t>
      </w:r>
    </w:p>
    <w:sectPr w:rsidR="00C24FD2" w:rsidRPr="00C24FD2" w:rsidSect="00C24FD2">
      <w:headerReference w:type="default" r:id="rId5"/>
      <w:footerReference w:type="default" r:id="rId6"/>
      <w:pgSz w:w="11906" w:h="16838" w:code="9"/>
      <w:pgMar w:top="1440" w:right="1080" w:bottom="1440" w:left="1080" w:header="28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46"/>
    </w:tblGrid>
    <w:tr w:rsidR="00B14F47" w14:paraId="31BCF15D" w14:textId="77777777" w:rsidTr="00C256B9">
      <w:tc>
        <w:tcPr>
          <w:tcW w:w="9854" w:type="dxa"/>
          <w:vAlign w:val="center"/>
        </w:tcPr>
        <w:p w14:paraId="7CDC7D39" w14:textId="77777777" w:rsidR="00C24FD2" w:rsidRPr="007D7946" w:rsidRDefault="00C24FD2" w:rsidP="00B14F47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388447CA" w14:textId="77777777" w:rsidR="00C24FD2" w:rsidRPr="00F16BEF" w:rsidRDefault="00C24FD2" w:rsidP="00F16BEF">
    <w:pPr>
      <w:pStyle w:val="Footer"/>
      <w:rPr>
        <w:sz w:val="4"/>
        <w:szCs w:val="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6B353E65" w14:textId="77777777">
      <w:tc>
        <w:tcPr>
          <w:tcW w:w="3626" w:type="dxa"/>
          <w:vAlign w:val="center"/>
        </w:tcPr>
        <w:p w14:paraId="00A9DC49" w14:textId="77777777" w:rsidR="00C24FD2" w:rsidRPr="00786596" w:rsidRDefault="00C24FD2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الجام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عة ال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ردن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ي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ّ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638" w:type="dxa"/>
        </w:tcPr>
        <w:p w14:paraId="0F7487E8" w14:textId="77777777" w:rsidR="00C24FD2" w:rsidRPr="00C434D7" w:rsidRDefault="00C24FD2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2D49E494" wp14:editId="06D2D444">
                <wp:extent cx="658368" cy="760872"/>
                <wp:effectExtent l="0" t="0" r="889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408" cy="77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48E8948" w14:textId="77777777" w:rsidR="00C24FD2" w:rsidRPr="00C434D7" w:rsidRDefault="00C24FD2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</w:rPr>
            <w:t>The University of Jordan</w:t>
          </w:r>
        </w:p>
      </w:tc>
    </w:tr>
  </w:tbl>
  <w:p w14:paraId="74A7A9D4" w14:textId="77777777" w:rsidR="00C24FD2" w:rsidRPr="00C434D7" w:rsidRDefault="00C24FD2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5F2B1948" w14:textId="77777777" w:rsidR="00C24FD2" w:rsidRPr="00C434D7" w:rsidRDefault="00C24FD2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1375D552" w14:textId="77777777" w:rsidR="00C24FD2" w:rsidRPr="00C434D7" w:rsidRDefault="00C24FD2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2A856F6D" w14:textId="77777777" w:rsidR="00C24FD2" w:rsidRPr="00B60962" w:rsidRDefault="00C24FD2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F23C9"/>
    <w:multiLevelType w:val="hybridMultilevel"/>
    <w:tmpl w:val="6FB2683A"/>
    <w:lvl w:ilvl="0" w:tplc="F9CCC1BA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60661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D2"/>
    <w:rsid w:val="000E6C82"/>
    <w:rsid w:val="00540B24"/>
    <w:rsid w:val="00554F6B"/>
    <w:rsid w:val="00C2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77E6"/>
  <w15:chartTrackingRefBased/>
  <w15:docId w15:val="{401AF7B3-F2F9-4666-B446-51FA0D59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F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C24FD2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C24FD2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Footer">
    <w:name w:val="footer"/>
    <w:basedOn w:val="Normal"/>
    <w:link w:val="FooterChar"/>
    <w:uiPriority w:val="99"/>
    <w:rsid w:val="00C24F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FD2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styleId="PageNumber">
    <w:name w:val="page number"/>
    <w:basedOn w:val="DefaultParagraphFont"/>
    <w:rsid w:val="00C24FD2"/>
  </w:style>
  <w:style w:type="table" w:styleId="TableGrid">
    <w:name w:val="Table Grid"/>
    <w:basedOn w:val="TableNormal"/>
    <w:uiPriority w:val="39"/>
    <w:rsid w:val="00C24F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24FD2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EACE2-E078-4CBF-A204-9C3E11ABB105}"/>
</file>

<file path=customXml/itemProps2.xml><?xml version="1.0" encoding="utf-8"?>
<ds:datastoreItem xmlns:ds="http://schemas.openxmlformats.org/officeDocument/2006/customXml" ds:itemID="{C0DC5F9E-0E9C-4034-B6FD-64A885D421D2}"/>
</file>

<file path=customXml/itemProps3.xml><?xml version="1.0" encoding="utf-8"?>
<ds:datastoreItem xmlns:ds="http://schemas.openxmlformats.org/officeDocument/2006/customXml" ds:itemID="{4803AD8A-019C-4173-8047-3B7B75E06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Bader</dc:creator>
  <cp:keywords/>
  <dc:description/>
  <cp:lastModifiedBy>Muna Bader</cp:lastModifiedBy>
  <cp:revision>1</cp:revision>
  <dcterms:created xsi:type="dcterms:W3CDTF">2024-07-18T09:31:00Z</dcterms:created>
  <dcterms:modified xsi:type="dcterms:W3CDTF">2024-07-18T09:38:00Z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